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51" w:rsidRPr="00452351" w:rsidRDefault="00452351" w:rsidP="00452351">
      <w:pPr>
        <w:jc w:val="center"/>
        <w:rPr>
          <w:b/>
          <w:sz w:val="36"/>
          <w:szCs w:val="36"/>
        </w:rPr>
      </w:pPr>
      <w:r w:rsidRPr="00452351">
        <w:rPr>
          <w:b/>
          <w:sz w:val="36"/>
          <w:szCs w:val="36"/>
        </w:rPr>
        <w:t>宜昌市工人文化宫</w:t>
      </w:r>
      <w:r w:rsidR="0089762F">
        <w:rPr>
          <w:rFonts w:hint="eastAsia"/>
          <w:b/>
          <w:sz w:val="36"/>
          <w:szCs w:val="36"/>
        </w:rPr>
        <w:t>兼职教师招聘结果</w:t>
      </w:r>
    </w:p>
    <w:p w:rsidR="000757CB" w:rsidRPr="00452351" w:rsidRDefault="0089762F" w:rsidP="0045235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示</w:t>
      </w:r>
    </w:p>
    <w:p w:rsidR="001C33DD" w:rsidRPr="000C535E" w:rsidRDefault="001C33DD" w:rsidP="000C535E">
      <w:pPr>
        <w:widowControl/>
        <w:shd w:val="clear" w:color="auto" w:fill="FFFFFF"/>
        <w:spacing w:line="320" w:lineRule="exact"/>
        <w:ind w:firstLineChars="200" w:firstLine="560"/>
        <w:rPr>
          <w:rFonts w:eastAsia="仿宋"/>
          <w:sz w:val="28"/>
          <w:szCs w:val="28"/>
        </w:rPr>
      </w:pPr>
    </w:p>
    <w:p w:rsidR="000757CB" w:rsidRPr="000C535E" w:rsidRDefault="00452351" w:rsidP="000C535E">
      <w:pPr>
        <w:pStyle w:val="a3"/>
        <w:shd w:val="clear" w:color="auto" w:fill="FFFFFF"/>
        <w:spacing w:before="0" w:beforeAutospacing="0" w:after="0" w:afterAutospacing="0" w:line="320" w:lineRule="exact"/>
        <w:ind w:firstLine="646"/>
        <w:rPr>
          <w:rFonts w:ascii="Times New Roman" w:eastAsia="仿宋" w:hAnsi="Times New Roman" w:cs="Times New Roman"/>
          <w:sz w:val="28"/>
          <w:szCs w:val="28"/>
        </w:rPr>
      </w:pPr>
      <w:r w:rsidRPr="000C535E">
        <w:rPr>
          <w:rFonts w:ascii="Times New Roman" w:eastAsia="仿宋" w:hAnsi="仿宋" w:cs="Times New Roman"/>
          <w:sz w:val="28"/>
          <w:szCs w:val="28"/>
        </w:rPr>
        <w:t>宜昌市工人文化宫</w:t>
      </w:r>
      <w:r w:rsidR="0089762F" w:rsidRPr="000C535E">
        <w:rPr>
          <w:rFonts w:ascii="Times New Roman" w:eastAsia="仿宋" w:hAnsi="仿宋" w:cs="Times New Roman"/>
          <w:sz w:val="28"/>
          <w:szCs w:val="28"/>
        </w:rPr>
        <w:t>兼职教师招聘</w:t>
      </w:r>
      <w:r w:rsidR="000757CB" w:rsidRPr="000C535E">
        <w:rPr>
          <w:rFonts w:ascii="Times New Roman" w:eastAsia="仿宋" w:hAnsi="仿宋" w:cs="Times New Roman"/>
          <w:sz w:val="28"/>
          <w:szCs w:val="28"/>
        </w:rPr>
        <w:t>已于</w:t>
      </w:r>
      <w:r w:rsidR="000757CB" w:rsidRPr="000C535E">
        <w:rPr>
          <w:rFonts w:ascii="Times New Roman" w:eastAsia="仿宋" w:hAnsi="Times New Roman" w:cs="Times New Roman"/>
          <w:sz w:val="28"/>
          <w:szCs w:val="28"/>
        </w:rPr>
        <w:t>201</w:t>
      </w:r>
      <w:r w:rsidR="006B4E30" w:rsidRPr="000C535E">
        <w:rPr>
          <w:rFonts w:ascii="Times New Roman" w:eastAsia="仿宋" w:hAnsi="Times New Roman" w:cs="Times New Roman"/>
          <w:sz w:val="28"/>
          <w:szCs w:val="28"/>
        </w:rPr>
        <w:t>9</w:t>
      </w:r>
      <w:r w:rsidR="000757CB" w:rsidRPr="000C535E">
        <w:rPr>
          <w:rFonts w:ascii="Times New Roman" w:eastAsia="仿宋" w:hAnsi="仿宋" w:cs="Times New Roman"/>
          <w:sz w:val="28"/>
          <w:szCs w:val="28"/>
        </w:rPr>
        <w:t>年</w:t>
      </w:r>
      <w:r w:rsidR="00B0291B" w:rsidRPr="000C535E">
        <w:rPr>
          <w:rFonts w:ascii="Times New Roman" w:eastAsia="仿宋" w:hAnsi="Times New Roman" w:cs="Times New Roman"/>
          <w:sz w:val="28"/>
          <w:szCs w:val="28"/>
        </w:rPr>
        <w:t>11</w:t>
      </w:r>
      <w:r w:rsidR="000757CB" w:rsidRPr="000C535E">
        <w:rPr>
          <w:rFonts w:ascii="Times New Roman" w:eastAsia="仿宋" w:hAnsi="仿宋" w:cs="Times New Roman"/>
          <w:sz w:val="28"/>
          <w:szCs w:val="28"/>
        </w:rPr>
        <w:t>月</w:t>
      </w:r>
      <w:r w:rsidR="006B4E30" w:rsidRPr="000C535E">
        <w:rPr>
          <w:rFonts w:ascii="Times New Roman" w:eastAsia="仿宋" w:hAnsi="Times New Roman" w:cs="Times New Roman"/>
          <w:sz w:val="28"/>
          <w:szCs w:val="28"/>
        </w:rPr>
        <w:t>1</w:t>
      </w:r>
      <w:r w:rsidR="0089762F" w:rsidRPr="000C535E">
        <w:rPr>
          <w:rFonts w:ascii="Times New Roman" w:eastAsia="仿宋" w:hAnsi="Times New Roman" w:cs="Times New Roman"/>
          <w:sz w:val="28"/>
          <w:szCs w:val="28"/>
        </w:rPr>
        <w:t>4</w:t>
      </w:r>
      <w:r w:rsidR="000757CB" w:rsidRPr="000C535E">
        <w:rPr>
          <w:rFonts w:ascii="Times New Roman" w:eastAsia="仿宋" w:hAnsi="仿宋" w:cs="Times New Roman"/>
          <w:sz w:val="28"/>
          <w:szCs w:val="28"/>
        </w:rPr>
        <w:t>日进行了综合评审。现就本次</w:t>
      </w:r>
      <w:r w:rsidR="000E24DC" w:rsidRPr="000C535E">
        <w:rPr>
          <w:rFonts w:ascii="Times New Roman" w:eastAsia="仿宋" w:hAnsi="仿宋" w:cs="Times New Roman"/>
          <w:sz w:val="28"/>
          <w:szCs w:val="28"/>
        </w:rPr>
        <w:t>招聘结果</w:t>
      </w:r>
      <w:r w:rsidR="000757CB" w:rsidRPr="000C535E">
        <w:rPr>
          <w:rFonts w:ascii="Times New Roman" w:eastAsia="仿宋" w:hAnsi="仿宋" w:cs="Times New Roman"/>
          <w:sz w:val="28"/>
          <w:szCs w:val="28"/>
        </w:rPr>
        <w:t>公告如下：</w:t>
      </w:r>
    </w:p>
    <w:p w:rsidR="006B4E30" w:rsidRPr="000C535E" w:rsidRDefault="000757CB" w:rsidP="000C535E">
      <w:pPr>
        <w:pStyle w:val="a3"/>
        <w:shd w:val="clear" w:color="auto" w:fill="FFFFFF"/>
        <w:spacing w:before="0" w:beforeAutospacing="0" w:after="0" w:afterAutospacing="0" w:line="320" w:lineRule="exact"/>
        <w:ind w:firstLineChars="200" w:firstLine="560"/>
        <w:rPr>
          <w:rFonts w:ascii="黑体" w:eastAsia="黑体" w:hAnsi="黑体" w:cs="Times New Roman"/>
          <w:color w:val="000000"/>
          <w:sz w:val="28"/>
          <w:szCs w:val="28"/>
        </w:rPr>
      </w:pPr>
      <w:r w:rsidRPr="000C535E">
        <w:rPr>
          <w:rFonts w:ascii="黑体" w:eastAsia="黑体" w:hAnsi="黑体" w:cs="Times New Roman"/>
          <w:color w:val="000000"/>
          <w:sz w:val="28"/>
          <w:szCs w:val="28"/>
        </w:rPr>
        <w:t>一、</w:t>
      </w:r>
      <w:r w:rsidR="000E24DC" w:rsidRPr="000C535E">
        <w:rPr>
          <w:rFonts w:ascii="黑体" w:eastAsia="黑体" w:hAnsi="黑体" w:cs="Times New Roman"/>
          <w:color w:val="000000"/>
          <w:sz w:val="28"/>
          <w:szCs w:val="28"/>
        </w:rPr>
        <w:t>招聘内容</w:t>
      </w:r>
      <w:r w:rsidRPr="000C535E">
        <w:rPr>
          <w:rFonts w:ascii="黑体" w:eastAsia="黑体" w:hAnsi="黑体" w:cs="Times New Roman"/>
          <w:color w:val="000000"/>
          <w:sz w:val="28"/>
          <w:szCs w:val="28"/>
        </w:rPr>
        <w:t>：</w:t>
      </w:r>
    </w:p>
    <w:p w:rsidR="000C535E" w:rsidRDefault="000E24DC" w:rsidP="000C535E">
      <w:pPr>
        <w:widowControl/>
        <w:adjustRightInd w:val="0"/>
        <w:snapToGrid w:val="0"/>
        <w:spacing w:line="320" w:lineRule="exact"/>
        <w:ind w:leftChars="200" w:left="560" w:hangingChars="50" w:hanging="140"/>
        <w:rPr>
          <w:rFonts w:eastAsia="仿宋" w:hAnsi="仿宋"/>
          <w:sz w:val="28"/>
          <w:szCs w:val="28"/>
        </w:rPr>
      </w:pPr>
      <w:r w:rsidRPr="000C535E">
        <w:rPr>
          <w:rFonts w:eastAsia="仿宋"/>
          <w:sz w:val="28"/>
          <w:szCs w:val="28"/>
        </w:rPr>
        <w:t> </w:t>
      </w:r>
      <w:r w:rsidRPr="000C535E">
        <w:rPr>
          <w:rFonts w:eastAsia="仿宋" w:hAnsi="仿宋"/>
          <w:sz w:val="28"/>
          <w:szCs w:val="28"/>
        </w:rPr>
        <w:t>为满足拉丁舞、书画、乒乓球培训需要，拟招聘拉丁舞、书画、乒乓</w:t>
      </w:r>
    </w:p>
    <w:p w:rsidR="000C535E" w:rsidRPr="00BE5608" w:rsidRDefault="000E24DC" w:rsidP="00BE5608">
      <w:pPr>
        <w:widowControl/>
        <w:adjustRightInd w:val="0"/>
        <w:snapToGrid w:val="0"/>
        <w:spacing w:line="320" w:lineRule="exact"/>
        <w:ind w:left="560" w:hangingChars="200" w:hanging="560"/>
        <w:rPr>
          <w:rFonts w:ascii="仿宋" w:eastAsia="仿宋" w:hAnsi="仿宋"/>
          <w:sz w:val="28"/>
          <w:szCs w:val="28"/>
        </w:rPr>
      </w:pPr>
      <w:r w:rsidRPr="000C535E">
        <w:rPr>
          <w:rFonts w:eastAsia="仿宋" w:hAnsi="仿宋"/>
          <w:sz w:val="28"/>
          <w:szCs w:val="28"/>
        </w:rPr>
        <w:t>球兼职教师</w:t>
      </w:r>
      <w:r w:rsidRPr="000C535E">
        <w:rPr>
          <w:rFonts w:eastAsia="仿宋"/>
          <w:sz w:val="28"/>
          <w:szCs w:val="28"/>
        </w:rPr>
        <w:t>3</w:t>
      </w:r>
      <w:r w:rsidRPr="000C535E">
        <w:rPr>
          <w:rFonts w:eastAsia="仿宋" w:hAnsi="仿宋"/>
          <w:sz w:val="28"/>
          <w:szCs w:val="28"/>
        </w:rPr>
        <w:t>人。</w:t>
      </w:r>
      <w:r w:rsidRPr="000C535E">
        <w:rPr>
          <w:rFonts w:eastAsia="仿宋"/>
          <w:sz w:val="28"/>
          <w:szCs w:val="28"/>
        </w:rPr>
        <w:br/>
      </w:r>
      <w:r w:rsidRPr="00BE5608">
        <w:rPr>
          <w:rFonts w:ascii="黑体" w:eastAsia="黑体" w:hAnsi="黑体"/>
          <w:sz w:val="28"/>
          <w:szCs w:val="28"/>
        </w:rPr>
        <w:t>二、招聘对象条件</w:t>
      </w:r>
    </w:p>
    <w:p w:rsidR="00BE5608" w:rsidRPr="000A69F4" w:rsidRDefault="00BE5608" w:rsidP="00BE5608">
      <w:pPr>
        <w:spacing w:line="320" w:lineRule="exact"/>
        <w:ind w:firstLineChars="200" w:firstLine="560"/>
        <w:rPr>
          <w:rFonts w:eastAsia="仿宋"/>
          <w:sz w:val="28"/>
          <w:szCs w:val="28"/>
        </w:rPr>
      </w:pPr>
      <w:r w:rsidRPr="000A69F4">
        <w:rPr>
          <w:rFonts w:eastAsia="仿宋"/>
          <w:sz w:val="28"/>
          <w:szCs w:val="28"/>
        </w:rPr>
        <w:t>1</w:t>
      </w:r>
      <w:r w:rsidRPr="000A69F4">
        <w:rPr>
          <w:rFonts w:eastAsia="仿宋" w:hAnsi="仿宋"/>
          <w:sz w:val="28"/>
          <w:szCs w:val="28"/>
        </w:rPr>
        <w:t>、</w:t>
      </w:r>
      <w:r w:rsidR="000E24DC" w:rsidRPr="000A69F4">
        <w:rPr>
          <w:rFonts w:eastAsia="仿宋" w:hAnsi="仿宋"/>
          <w:sz w:val="28"/>
          <w:szCs w:val="28"/>
        </w:rPr>
        <w:t>具有较高的政治素养，遵纪守法、品行端正，具有良好的职业</w:t>
      </w:r>
    </w:p>
    <w:p w:rsidR="00BE5608" w:rsidRPr="000A69F4" w:rsidRDefault="000E24DC" w:rsidP="00BE5608">
      <w:pPr>
        <w:spacing w:line="320" w:lineRule="exact"/>
        <w:rPr>
          <w:rFonts w:eastAsia="仿宋"/>
          <w:sz w:val="28"/>
          <w:szCs w:val="28"/>
        </w:rPr>
      </w:pPr>
      <w:r w:rsidRPr="000A69F4">
        <w:rPr>
          <w:rFonts w:eastAsia="仿宋" w:hAnsi="仿宋"/>
          <w:sz w:val="28"/>
          <w:szCs w:val="28"/>
        </w:rPr>
        <w:t>精神和职业道德</w:t>
      </w:r>
      <w:r w:rsidRPr="000A69F4">
        <w:rPr>
          <w:rFonts w:eastAsia="仿宋"/>
          <w:sz w:val="28"/>
          <w:szCs w:val="28"/>
        </w:rPr>
        <w:t>;</w:t>
      </w:r>
    </w:p>
    <w:p w:rsidR="000A69F4" w:rsidRPr="000A69F4" w:rsidRDefault="00BE5608" w:rsidP="00BE5608">
      <w:pPr>
        <w:spacing w:line="320" w:lineRule="exact"/>
        <w:ind w:leftChars="67" w:left="141" w:firstLineChars="150" w:firstLine="420"/>
        <w:rPr>
          <w:rFonts w:eastAsia="仿宋"/>
          <w:sz w:val="28"/>
          <w:szCs w:val="28"/>
        </w:rPr>
      </w:pPr>
      <w:r w:rsidRPr="000A69F4">
        <w:rPr>
          <w:rFonts w:eastAsia="仿宋"/>
          <w:sz w:val="28"/>
          <w:szCs w:val="28"/>
        </w:rPr>
        <w:t>2</w:t>
      </w:r>
      <w:r w:rsidRPr="000A69F4">
        <w:rPr>
          <w:rFonts w:eastAsia="仿宋" w:hAnsi="仿宋"/>
          <w:sz w:val="28"/>
          <w:szCs w:val="28"/>
        </w:rPr>
        <w:t>、</w:t>
      </w:r>
      <w:r w:rsidR="000E24DC" w:rsidRPr="000A69F4">
        <w:rPr>
          <w:rFonts w:eastAsia="仿宋" w:hAnsi="仿宋"/>
          <w:sz w:val="28"/>
          <w:szCs w:val="28"/>
        </w:rPr>
        <w:t>能够胜任本专业课程的讲授和实践教学工作；</w:t>
      </w:r>
    </w:p>
    <w:p w:rsidR="000A69F4" w:rsidRPr="000A69F4" w:rsidRDefault="00BE5608" w:rsidP="00BE5608">
      <w:pPr>
        <w:spacing w:line="320" w:lineRule="exact"/>
        <w:ind w:leftChars="67" w:left="141" w:firstLineChars="150" w:firstLine="420"/>
        <w:rPr>
          <w:rFonts w:eastAsia="仿宋"/>
          <w:sz w:val="28"/>
          <w:szCs w:val="28"/>
        </w:rPr>
      </w:pPr>
      <w:r w:rsidRPr="000A69F4">
        <w:rPr>
          <w:rFonts w:eastAsia="仿宋"/>
          <w:sz w:val="28"/>
          <w:szCs w:val="28"/>
        </w:rPr>
        <w:t>3</w:t>
      </w:r>
      <w:r w:rsidRPr="000A69F4">
        <w:rPr>
          <w:rFonts w:eastAsia="仿宋" w:hAnsi="仿宋"/>
          <w:sz w:val="28"/>
          <w:szCs w:val="28"/>
        </w:rPr>
        <w:t>、</w:t>
      </w:r>
      <w:r w:rsidR="000E24DC" w:rsidRPr="000A69F4">
        <w:rPr>
          <w:rFonts w:eastAsia="仿宋" w:hAnsi="仿宋"/>
          <w:sz w:val="28"/>
          <w:szCs w:val="28"/>
        </w:rPr>
        <w:t>拉丁舞老师具备相应的教育教学</w:t>
      </w:r>
      <w:r w:rsidR="000E24DC" w:rsidRPr="000A69F4">
        <w:rPr>
          <w:rFonts w:eastAsia="仿宋"/>
          <w:sz w:val="28"/>
          <w:szCs w:val="28"/>
        </w:rPr>
        <w:t>10</w:t>
      </w:r>
      <w:r w:rsidR="000E24DC" w:rsidRPr="000A69F4">
        <w:rPr>
          <w:rFonts w:eastAsia="仿宋" w:hAnsi="仿宋"/>
          <w:sz w:val="28"/>
          <w:szCs w:val="28"/>
        </w:rPr>
        <w:t>年以上经历，持有相应资格证书；</w:t>
      </w:r>
      <w:r w:rsidR="000E24DC" w:rsidRPr="000A69F4">
        <w:rPr>
          <w:rFonts w:eastAsia="仿宋"/>
          <w:sz w:val="28"/>
          <w:szCs w:val="28"/>
        </w:rPr>
        <w:br/>
      </w:r>
      <w:r w:rsidR="000A69F4" w:rsidRPr="000A69F4">
        <w:rPr>
          <w:rFonts w:eastAsia="仿宋"/>
          <w:sz w:val="28"/>
          <w:szCs w:val="28"/>
        </w:rPr>
        <w:t xml:space="preserve">   </w:t>
      </w:r>
      <w:r w:rsidRPr="000A69F4">
        <w:rPr>
          <w:rFonts w:eastAsia="仿宋"/>
          <w:sz w:val="28"/>
          <w:szCs w:val="28"/>
        </w:rPr>
        <w:t>4</w:t>
      </w:r>
      <w:r w:rsidRPr="000A69F4">
        <w:rPr>
          <w:rFonts w:eastAsia="仿宋" w:hAnsi="仿宋"/>
          <w:sz w:val="28"/>
          <w:szCs w:val="28"/>
        </w:rPr>
        <w:t>、</w:t>
      </w:r>
      <w:r w:rsidR="000E24DC" w:rsidRPr="000A69F4">
        <w:rPr>
          <w:rFonts w:eastAsia="仿宋" w:hAnsi="仿宋"/>
          <w:sz w:val="28"/>
          <w:szCs w:val="28"/>
        </w:rPr>
        <w:t>书画老师具备相应的教育教学</w:t>
      </w:r>
      <w:r w:rsidR="000E24DC" w:rsidRPr="000A69F4">
        <w:rPr>
          <w:rFonts w:eastAsia="仿宋"/>
          <w:sz w:val="28"/>
          <w:szCs w:val="28"/>
        </w:rPr>
        <w:t>5</w:t>
      </w:r>
      <w:r w:rsidR="000E24DC" w:rsidRPr="000A69F4">
        <w:rPr>
          <w:rFonts w:eastAsia="仿宋" w:hAnsi="仿宋"/>
          <w:sz w:val="28"/>
          <w:szCs w:val="28"/>
        </w:rPr>
        <w:t>年以上经历，持有相应资格证书；</w:t>
      </w:r>
      <w:r w:rsidR="000A69F4" w:rsidRPr="000A69F4">
        <w:rPr>
          <w:rFonts w:eastAsia="仿宋"/>
          <w:sz w:val="28"/>
          <w:szCs w:val="28"/>
        </w:rPr>
        <w:t xml:space="preserve">   </w:t>
      </w:r>
    </w:p>
    <w:p w:rsidR="000757CB" w:rsidRPr="00BE5608" w:rsidRDefault="000A69F4" w:rsidP="00BE5608">
      <w:pPr>
        <w:spacing w:line="320" w:lineRule="exact"/>
        <w:ind w:leftChars="67" w:left="141" w:firstLineChars="150" w:firstLine="420"/>
        <w:rPr>
          <w:sz w:val="28"/>
          <w:szCs w:val="28"/>
        </w:rPr>
      </w:pPr>
      <w:r w:rsidRPr="000A69F4">
        <w:rPr>
          <w:rFonts w:eastAsia="仿宋"/>
          <w:sz w:val="28"/>
          <w:szCs w:val="28"/>
        </w:rPr>
        <w:t>5</w:t>
      </w:r>
      <w:r w:rsidRPr="000A69F4">
        <w:rPr>
          <w:rFonts w:eastAsia="仿宋" w:hAnsi="仿宋"/>
          <w:sz w:val="28"/>
          <w:szCs w:val="28"/>
        </w:rPr>
        <w:t>、</w:t>
      </w:r>
      <w:r w:rsidR="000E24DC" w:rsidRPr="000A69F4">
        <w:rPr>
          <w:rFonts w:eastAsia="仿宋" w:hAnsi="仿宋"/>
          <w:sz w:val="28"/>
          <w:szCs w:val="28"/>
        </w:rPr>
        <w:t>乒乓球老师具备相应的教育教学</w:t>
      </w:r>
      <w:r w:rsidR="000E24DC" w:rsidRPr="000A69F4">
        <w:rPr>
          <w:rFonts w:eastAsia="仿宋"/>
          <w:sz w:val="28"/>
          <w:szCs w:val="28"/>
        </w:rPr>
        <w:t>10</w:t>
      </w:r>
      <w:r w:rsidR="000E24DC" w:rsidRPr="000A69F4">
        <w:rPr>
          <w:rFonts w:eastAsia="仿宋" w:hAnsi="仿宋"/>
          <w:sz w:val="28"/>
          <w:szCs w:val="28"/>
        </w:rPr>
        <w:t>年以上经历，持有相应资格证书；</w:t>
      </w:r>
      <w:r w:rsidR="000E24DC" w:rsidRPr="000A69F4">
        <w:rPr>
          <w:rFonts w:eastAsia="仿宋"/>
          <w:sz w:val="28"/>
          <w:szCs w:val="28"/>
        </w:rPr>
        <w:br/>
      </w:r>
      <w:r w:rsidR="00BE5608" w:rsidRPr="000A69F4">
        <w:rPr>
          <w:rFonts w:eastAsia="仿宋"/>
          <w:sz w:val="28"/>
          <w:szCs w:val="28"/>
        </w:rPr>
        <w:t> </w:t>
      </w:r>
      <w:r w:rsidRPr="000A69F4">
        <w:rPr>
          <w:rFonts w:eastAsia="仿宋"/>
          <w:sz w:val="28"/>
          <w:szCs w:val="28"/>
        </w:rPr>
        <w:t xml:space="preserve">   6</w:t>
      </w:r>
      <w:r w:rsidRPr="000A69F4">
        <w:rPr>
          <w:rFonts w:eastAsia="仿宋" w:hAnsi="仿宋"/>
          <w:sz w:val="28"/>
          <w:szCs w:val="28"/>
        </w:rPr>
        <w:t>、</w:t>
      </w:r>
      <w:r w:rsidR="000E24DC" w:rsidRPr="000A69F4">
        <w:rPr>
          <w:rFonts w:eastAsia="仿宋" w:hAnsi="仿宋"/>
          <w:sz w:val="28"/>
          <w:szCs w:val="28"/>
        </w:rPr>
        <w:t>女教师年龄：</w:t>
      </w:r>
      <w:r w:rsidR="000E24DC" w:rsidRPr="000A69F4">
        <w:rPr>
          <w:rFonts w:eastAsia="仿宋"/>
          <w:sz w:val="28"/>
          <w:szCs w:val="28"/>
        </w:rPr>
        <w:t>35-65</w:t>
      </w:r>
      <w:r w:rsidR="000E24DC" w:rsidRPr="000A69F4">
        <w:rPr>
          <w:rFonts w:eastAsia="仿宋" w:hAnsi="仿宋"/>
          <w:sz w:val="28"/>
          <w:szCs w:val="28"/>
        </w:rPr>
        <w:t>周岁，男教师年龄：</w:t>
      </w:r>
      <w:r w:rsidR="000E24DC" w:rsidRPr="000A69F4">
        <w:rPr>
          <w:rFonts w:eastAsia="仿宋"/>
          <w:sz w:val="28"/>
          <w:szCs w:val="28"/>
        </w:rPr>
        <w:t>40-75</w:t>
      </w:r>
      <w:r w:rsidR="000E24DC" w:rsidRPr="000A69F4">
        <w:rPr>
          <w:rFonts w:eastAsia="仿宋" w:hAnsi="仿宋"/>
          <w:sz w:val="28"/>
          <w:szCs w:val="28"/>
        </w:rPr>
        <w:t>周岁；</w:t>
      </w:r>
      <w:r w:rsidR="000E24DC" w:rsidRPr="00BE5608">
        <w:rPr>
          <w:sz w:val="28"/>
          <w:szCs w:val="28"/>
        </w:rPr>
        <w:br/>
      </w:r>
      <w:r w:rsidRPr="000A69F4">
        <w:rPr>
          <w:rFonts w:ascii="黑体" w:eastAsia="黑体" w:hAnsi="黑体" w:hint="eastAsia"/>
          <w:sz w:val="28"/>
          <w:szCs w:val="28"/>
        </w:rPr>
        <w:t xml:space="preserve">    </w:t>
      </w:r>
      <w:r w:rsidR="000757CB" w:rsidRPr="000A69F4">
        <w:rPr>
          <w:rFonts w:ascii="黑体" w:eastAsia="黑体" w:hAnsi="黑体"/>
          <w:sz w:val="28"/>
          <w:szCs w:val="28"/>
        </w:rPr>
        <w:t>三、公告发布媒体及日期：</w:t>
      </w:r>
    </w:p>
    <w:p w:rsidR="000757CB" w:rsidRPr="00BE5608" w:rsidRDefault="00AE6C74" w:rsidP="00BE5608">
      <w:pPr>
        <w:spacing w:line="3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E5608">
        <w:rPr>
          <w:rFonts w:ascii="仿宋" w:eastAsia="仿宋" w:hAnsi="仿宋"/>
          <w:sz w:val="28"/>
          <w:szCs w:val="28"/>
        </w:rPr>
        <w:t>宜昌市工人文化宫网站，201</w:t>
      </w:r>
      <w:r w:rsidR="006B4E30" w:rsidRPr="00BE5608">
        <w:rPr>
          <w:rFonts w:ascii="仿宋" w:eastAsia="仿宋" w:hAnsi="仿宋"/>
          <w:sz w:val="28"/>
          <w:szCs w:val="28"/>
        </w:rPr>
        <w:t>9</w:t>
      </w:r>
      <w:r w:rsidRPr="00BE5608">
        <w:rPr>
          <w:rFonts w:ascii="仿宋" w:eastAsia="仿宋" w:hAnsi="仿宋"/>
          <w:sz w:val="28"/>
          <w:szCs w:val="28"/>
        </w:rPr>
        <w:t>年</w:t>
      </w:r>
      <w:r w:rsidR="000E24DC" w:rsidRPr="00BE5608">
        <w:rPr>
          <w:rFonts w:ascii="仿宋" w:eastAsia="仿宋" w:hAnsi="仿宋"/>
          <w:sz w:val="28"/>
          <w:szCs w:val="28"/>
        </w:rPr>
        <w:t>11</w:t>
      </w:r>
      <w:r w:rsidRPr="00BE5608">
        <w:rPr>
          <w:rFonts w:ascii="仿宋" w:eastAsia="仿宋" w:hAnsi="仿宋"/>
          <w:sz w:val="28"/>
          <w:szCs w:val="28"/>
        </w:rPr>
        <w:t>月</w:t>
      </w:r>
      <w:r w:rsidR="000E24DC" w:rsidRPr="00BE5608">
        <w:rPr>
          <w:rFonts w:ascii="仿宋" w:eastAsia="仿宋" w:hAnsi="仿宋"/>
          <w:sz w:val="28"/>
          <w:szCs w:val="28"/>
        </w:rPr>
        <w:t>8</w:t>
      </w:r>
      <w:r w:rsidRPr="00BE5608">
        <w:rPr>
          <w:rFonts w:ascii="仿宋" w:eastAsia="仿宋" w:hAnsi="仿宋"/>
          <w:sz w:val="28"/>
          <w:szCs w:val="28"/>
        </w:rPr>
        <w:t>日-</w:t>
      </w:r>
      <w:r w:rsidR="000E24DC" w:rsidRPr="00BE5608">
        <w:rPr>
          <w:rFonts w:ascii="仿宋" w:eastAsia="仿宋" w:hAnsi="仿宋"/>
          <w:sz w:val="28"/>
          <w:szCs w:val="28"/>
        </w:rPr>
        <w:t>12</w:t>
      </w:r>
      <w:r w:rsidRPr="00BE5608">
        <w:rPr>
          <w:rFonts w:ascii="仿宋" w:eastAsia="仿宋" w:hAnsi="仿宋"/>
          <w:sz w:val="28"/>
          <w:szCs w:val="28"/>
        </w:rPr>
        <w:t>日</w:t>
      </w:r>
      <w:r w:rsidR="001C33DD" w:rsidRPr="00BE5608">
        <w:rPr>
          <w:rFonts w:ascii="仿宋" w:eastAsia="仿宋" w:hAnsi="仿宋"/>
          <w:sz w:val="28"/>
          <w:szCs w:val="28"/>
        </w:rPr>
        <w:t>。</w:t>
      </w:r>
    </w:p>
    <w:p w:rsidR="000757CB" w:rsidRPr="000A69F4" w:rsidRDefault="001C33DD" w:rsidP="000C535E">
      <w:pPr>
        <w:widowControl/>
        <w:shd w:val="clear" w:color="auto" w:fill="FFFFFF"/>
        <w:spacing w:line="320" w:lineRule="exact"/>
        <w:ind w:firstLineChars="200" w:firstLine="560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 w:rsidRPr="000A69F4">
        <w:rPr>
          <w:rFonts w:ascii="黑体" w:eastAsia="黑体" w:hAnsi="黑体"/>
          <w:color w:val="000000"/>
          <w:kern w:val="0"/>
          <w:sz w:val="28"/>
          <w:szCs w:val="28"/>
        </w:rPr>
        <w:t>四</w:t>
      </w:r>
      <w:r w:rsidR="000757CB" w:rsidRPr="000A69F4">
        <w:rPr>
          <w:rFonts w:ascii="黑体" w:eastAsia="黑体" w:hAnsi="黑体"/>
          <w:color w:val="000000"/>
          <w:kern w:val="0"/>
          <w:sz w:val="28"/>
          <w:szCs w:val="28"/>
        </w:rPr>
        <w:t>、</w:t>
      </w:r>
      <w:r w:rsidR="000E24DC" w:rsidRPr="000A69F4">
        <w:rPr>
          <w:rFonts w:ascii="黑体" w:eastAsia="黑体" w:hAnsi="黑体"/>
          <w:color w:val="000000"/>
          <w:kern w:val="0"/>
          <w:sz w:val="28"/>
          <w:szCs w:val="28"/>
        </w:rPr>
        <w:t>评审</w:t>
      </w:r>
      <w:r w:rsidR="000757CB" w:rsidRPr="000A69F4">
        <w:rPr>
          <w:rFonts w:ascii="黑体" w:eastAsia="黑体" w:hAnsi="黑体"/>
          <w:color w:val="000000"/>
          <w:kern w:val="0"/>
          <w:sz w:val="28"/>
          <w:szCs w:val="28"/>
        </w:rPr>
        <w:t>信息：</w:t>
      </w:r>
    </w:p>
    <w:p w:rsidR="000757CB" w:rsidRPr="000C535E" w:rsidRDefault="000757CB" w:rsidP="000C535E">
      <w:pPr>
        <w:widowControl/>
        <w:shd w:val="clear" w:color="auto" w:fill="FFFFFF"/>
        <w:spacing w:line="320" w:lineRule="exact"/>
        <w:ind w:firstLineChars="200" w:firstLine="560"/>
        <w:rPr>
          <w:rFonts w:eastAsia="仿宋"/>
          <w:color w:val="000000"/>
          <w:kern w:val="0"/>
          <w:sz w:val="28"/>
          <w:szCs w:val="28"/>
        </w:rPr>
      </w:pPr>
      <w:r w:rsidRPr="000C535E">
        <w:rPr>
          <w:rFonts w:eastAsia="仿宋" w:hAnsi="仿宋"/>
          <w:color w:val="000000"/>
          <w:kern w:val="0"/>
          <w:sz w:val="28"/>
          <w:szCs w:val="28"/>
        </w:rPr>
        <w:t>评审日期：</w:t>
      </w:r>
      <w:r w:rsidRPr="000C535E">
        <w:rPr>
          <w:rFonts w:eastAsia="仿宋"/>
          <w:color w:val="000000"/>
          <w:kern w:val="0"/>
          <w:sz w:val="28"/>
          <w:szCs w:val="28"/>
        </w:rPr>
        <w:t>201</w:t>
      </w:r>
      <w:r w:rsidR="006B4E30" w:rsidRPr="000C535E">
        <w:rPr>
          <w:rFonts w:eastAsia="仿宋"/>
          <w:color w:val="000000"/>
          <w:kern w:val="0"/>
          <w:sz w:val="28"/>
          <w:szCs w:val="28"/>
        </w:rPr>
        <w:t>9</w:t>
      </w:r>
      <w:r w:rsidRPr="000C535E">
        <w:rPr>
          <w:rFonts w:eastAsia="仿宋" w:hAnsi="仿宋"/>
          <w:color w:val="000000"/>
          <w:kern w:val="0"/>
          <w:sz w:val="28"/>
          <w:szCs w:val="28"/>
        </w:rPr>
        <w:t>年</w:t>
      </w:r>
      <w:r w:rsidR="00B0291B" w:rsidRPr="000C535E">
        <w:rPr>
          <w:rFonts w:eastAsia="仿宋"/>
          <w:color w:val="000000"/>
          <w:kern w:val="0"/>
          <w:sz w:val="28"/>
          <w:szCs w:val="28"/>
        </w:rPr>
        <w:t>11</w:t>
      </w:r>
      <w:r w:rsidRPr="000C535E">
        <w:rPr>
          <w:rFonts w:eastAsia="仿宋" w:hAnsi="仿宋"/>
          <w:color w:val="000000"/>
          <w:kern w:val="0"/>
          <w:sz w:val="28"/>
          <w:szCs w:val="28"/>
        </w:rPr>
        <w:t>月</w:t>
      </w:r>
      <w:r w:rsidR="000E24DC" w:rsidRPr="000C535E">
        <w:rPr>
          <w:rFonts w:eastAsia="仿宋"/>
          <w:color w:val="000000"/>
          <w:kern w:val="0"/>
          <w:sz w:val="28"/>
          <w:szCs w:val="28"/>
        </w:rPr>
        <w:t>14</w:t>
      </w:r>
      <w:r w:rsidRPr="000C535E">
        <w:rPr>
          <w:rFonts w:eastAsia="仿宋" w:hAnsi="仿宋"/>
          <w:color w:val="000000"/>
          <w:kern w:val="0"/>
          <w:sz w:val="28"/>
          <w:szCs w:val="28"/>
        </w:rPr>
        <w:t>日</w:t>
      </w:r>
      <w:r w:rsidR="009D52D8" w:rsidRPr="000C535E">
        <w:rPr>
          <w:rFonts w:eastAsia="仿宋" w:hAnsi="仿宋"/>
          <w:color w:val="000000"/>
          <w:kern w:val="0"/>
          <w:sz w:val="28"/>
          <w:szCs w:val="28"/>
        </w:rPr>
        <w:t>上</w:t>
      </w:r>
      <w:r w:rsidR="006B4E30" w:rsidRPr="000C535E">
        <w:rPr>
          <w:rFonts w:eastAsia="仿宋" w:hAnsi="仿宋"/>
          <w:color w:val="000000"/>
          <w:kern w:val="0"/>
          <w:sz w:val="28"/>
          <w:szCs w:val="28"/>
        </w:rPr>
        <w:t>午</w:t>
      </w:r>
      <w:r w:rsidR="000E24DC" w:rsidRPr="000C535E">
        <w:rPr>
          <w:rFonts w:eastAsia="仿宋"/>
          <w:color w:val="000000"/>
          <w:kern w:val="0"/>
          <w:sz w:val="28"/>
          <w:szCs w:val="28"/>
        </w:rPr>
        <w:t>8</w:t>
      </w:r>
      <w:r w:rsidR="009D52D8" w:rsidRPr="000C535E">
        <w:rPr>
          <w:rFonts w:eastAsia="仿宋"/>
          <w:color w:val="000000"/>
          <w:kern w:val="0"/>
          <w:sz w:val="28"/>
          <w:szCs w:val="28"/>
        </w:rPr>
        <w:t>:</w:t>
      </w:r>
      <w:r w:rsidR="000E24DC" w:rsidRPr="000C535E">
        <w:rPr>
          <w:rFonts w:eastAsia="仿宋"/>
          <w:color w:val="000000"/>
          <w:kern w:val="0"/>
          <w:sz w:val="28"/>
          <w:szCs w:val="28"/>
        </w:rPr>
        <w:t>3</w:t>
      </w:r>
      <w:r w:rsidR="006B4E30" w:rsidRPr="000C535E">
        <w:rPr>
          <w:rFonts w:eastAsia="仿宋"/>
          <w:color w:val="000000"/>
          <w:kern w:val="0"/>
          <w:sz w:val="28"/>
          <w:szCs w:val="28"/>
        </w:rPr>
        <w:t>0</w:t>
      </w:r>
    </w:p>
    <w:p w:rsidR="000757CB" w:rsidRPr="000C535E" w:rsidRDefault="000757CB" w:rsidP="000C535E">
      <w:pPr>
        <w:widowControl/>
        <w:shd w:val="clear" w:color="auto" w:fill="FFFFFF"/>
        <w:spacing w:line="320" w:lineRule="exact"/>
        <w:ind w:firstLineChars="200" w:firstLine="560"/>
        <w:rPr>
          <w:rFonts w:eastAsia="仿宋"/>
          <w:color w:val="000000"/>
          <w:kern w:val="0"/>
          <w:sz w:val="28"/>
          <w:szCs w:val="28"/>
        </w:rPr>
      </w:pPr>
      <w:r w:rsidRPr="000C535E">
        <w:rPr>
          <w:rFonts w:eastAsia="仿宋" w:hAnsi="仿宋"/>
          <w:color w:val="000000"/>
          <w:kern w:val="0"/>
          <w:sz w:val="28"/>
          <w:szCs w:val="28"/>
        </w:rPr>
        <w:t>评审地点：宜昌市</w:t>
      </w:r>
      <w:r w:rsidR="001C33DD" w:rsidRPr="000C535E">
        <w:rPr>
          <w:rFonts w:eastAsia="仿宋" w:hAnsi="仿宋"/>
          <w:color w:val="000000"/>
          <w:kern w:val="0"/>
          <w:sz w:val="28"/>
          <w:szCs w:val="28"/>
        </w:rPr>
        <w:t>工人文化宫二</w:t>
      </w:r>
      <w:r w:rsidRPr="000C535E">
        <w:rPr>
          <w:rFonts w:eastAsia="仿宋" w:hAnsi="仿宋"/>
          <w:color w:val="000000"/>
          <w:kern w:val="0"/>
          <w:sz w:val="28"/>
          <w:szCs w:val="28"/>
        </w:rPr>
        <w:t>楼会议室</w:t>
      </w:r>
    </w:p>
    <w:p w:rsidR="001C33DD" w:rsidRPr="000C535E" w:rsidRDefault="000757CB" w:rsidP="000C535E">
      <w:pPr>
        <w:widowControl/>
        <w:shd w:val="clear" w:color="auto" w:fill="FFFFFF"/>
        <w:spacing w:line="320" w:lineRule="exact"/>
        <w:ind w:firstLineChars="200" w:firstLine="560"/>
        <w:rPr>
          <w:rFonts w:eastAsia="仿宋"/>
          <w:color w:val="000000"/>
          <w:kern w:val="0"/>
          <w:sz w:val="28"/>
          <w:szCs w:val="28"/>
        </w:rPr>
      </w:pPr>
      <w:r w:rsidRPr="000C535E">
        <w:rPr>
          <w:rFonts w:eastAsia="仿宋" w:hAnsi="仿宋"/>
          <w:color w:val="000000"/>
          <w:kern w:val="0"/>
          <w:sz w:val="28"/>
          <w:szCs w:val="28"/>
        </w:rPr>
        <w:t>评标</w:t>
      </w:r>
      <w:r w:rsidR="001C33DD" w:rsidRPr="000C535E">
        <w:rPr>
          <w:rFonts w:eastAsia="仿宋" w:hAnsi="仿宋"/>
          <w:color w:val="000000"/>
          <w:kern w:val="0"/>
          <w:sz w:val="28"/>
          <w:szCs w:val="28"/>
        </w:rPr>
        <w:t>小组成员</w:t>
      </w:r>
      <w:r w:rsidRPr="000C535E">
        <w:rPr>
          <w:rFonts w:eastAsia="仿宋" w:hAnsi="仿宋"/>
          <w:color w:val="000000"/>
          <w:kern w:val="0"/>
          <w:sz w:val="28"/>
          <w:szCs w:val="28"/>
        </w:rPr>
        <w:t>：</w:t>
      </w:r>
      <w:r w:rsidR="000E24DC" w:rsidRPr="000C535E">
        <w:rPr>
          <w:rFonts w:eastAsia="仿宋" w:hAnsi="仿宋"/>
          <w:color w:val="000000"/>
          <w:kern w:val="0"/>
          <w:sz w:val="28"/>
          <w:szCs w:val="28"/>
        </w:rPr>
        <w:t>陈小华、</w:t>
      </w:r>
      <w:r w:rsidR="006B4E30" w:rsidRPr="000C535E">
        <w:rPr>
          <w:rFonts w:eastAsia="仿宋" w:hAnsi="仿宋"/>
          <w:color w:val="000000"/>
          <w:kern w:val="0"/>
          <w:sz w:val="28"/>
          <w:szCs w:val="28"/>
        </w:rPr>
        <w:t>秦玉年、</w:t>
      </w:r>
      <w:r w:rsidR="000E24DC" w:rsidRPr="000C535E">
        <w:rPr>
          <w:rFonts w:eastAsia="仿宋" w:hAnsi="仿宋"/>
          <w:color w:val="000000"/>
          <w:kern w:val="0"/>
          <w:sz w:val="28"/>
          <w:szCs w:val="28"/>
        </w:rPr>
        <w:t>韩京智</w:t>
      </w:r>
      <w:r w:rsidR="001C33DD" w:rsidRPr="000C535E">
        <w:rPr>
          <w:rFonts w:eastAsia="仿宋" w:hAnsi="仿宋"/>
          <w:color w:val="000000"/>
          <w:kern w:val="0"/>
          <w:sz w:val="28"/>
          <w:szCs w:val="28"/>
        </w:rPr>
        <w:t>。</w:t>
      </w:r>
    </w:p>
    <w:p w:rsidR="000757CB" w:rsidRPr="000C535E" w:rsidRDefault="001C33DD" w:rsidP="000C535E">
      <w:pPr>
        <w:widowControl/>
        <w:shd w:val="clear" w:color="auto" w:fill="FFFFFF"/>
        <w:spacing w:line="320" w:lineRule="exact"/>
        <w:ind w:firstLineChars="200" w:firstLine="560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 w:rsidRPr="000C535E">
        <w:rPr>
          <w:rFonts w:ascii="黑体" w:eastAsia="黑体" w:hAnsi="黑体"/>
          <w:color w:val="000000"/>
          <w:kern w:val="0"/>
          <w:sz w:val="28"/>
          <w:szCs w:val="28"/>
        </w:rPr>
        <w:t>五</w:t>
      </w:r>
      <w:r w:rsidR="000757CB" w:rsidRPr="000C535E">
        <w:rPr>
          <w:rFonts w:ascii="黑体" w:eastAsia="黑体" w:hAnsi="黑体"/>
          <w:color w:val="000000"/>
          <w:kern w:val="0"/>
          <w:sz w:val="28"/>
          <w:szCs w:val="28"/>
        </w:rPr>
        <w:t>、</w:t>
      </w:r>
      <w:r w:rsidR="000C535E" w:rsidRPr="000C535E">
        <w:rPr>
          <w:rFonts w:ascii="黑体" w:eastAsia="黑体" w:hAnsi="黑体"/>
          <w:color w:val="000000"/>
          <w:kern w:val="0"/>
          <w:sz w:val="28"/>
          <w:szCs w:val="28"/>
        </w:rPr>
        <w:t>拟</w:t>
      </w:r>
      <w:r w:rsidR="000E24DC" w:rsidRPr="000C535E">
        <w:rPr>
          <w:rFonts w:ascii="黑体" w:eastAsia="黑体" w:hAnsi="黑体"/>
          <w:sz w:val="28"/>
          <w:szCs w:val="28"/>
        </w:rPr>
        <w:t>聘</w:t>
      </w:r>
      <w:r w:rsidR="000C535E" w:rsidRPr="000C535E">
        <w:rPr>
          <w:rFonts w:ascii="黑体" w:eastAsia="黑体" w:hAnsi="黑体"/>
          <w:sz w:val="28"/>
          <w:szCs w:val="28"/>
        </w:rPr>
        <w:t>用教师</w:t>
      </w:r>
    </w:p>
    <w:p w:rsidR="000E24DC" w:rsidRPr="000C535E" w:rsidRDefault="000E24DC" w:rsidP="000A69F4">
      <w:pPr>
        <w:widowControl/>
        <w:shd w:val="clear" w:color="auto" w:fill="FFFFFF"/>
        <w:spacing w:line="320" w:lineRule="exact"/>
        <w:ind w:firstLineChars="200" w:firstLine="560"/>
        <w:rPr>
          <w:rFonts w:eastAsia="仿宋"/>
          <w:sz w:val="28"/>
          <w:szCs w:val="28"/>
        </w:rPr>
      </w:pPr>
      <w:r w:rsidRPr="000C535E">
        <w:rPr>
          <w:rFonts w:eastAsia="仿宋" w:hAnsi="仿宋"/>
          <w:sz w:val="28"/>
          <w:szCs w:val="28"/>
        </w:rPr>
        <w:t>拉丁舞教师：王仕均</w:t>
      </w:r>
    </w:p>
    <w:p w:rsidR="000E24DC" w:rsidRPr="000C535E" w:rsidRDefault="000E24DC" w:rsidP="000A69F4">
      <w:pPr>
        <w:widowControl/>
        <w:shd w:val="clear" w:color="auto" w:fill="FFFFFF"/>
        <w:spacing w:line="320" w:lineRule="exact"/>
        <w:ind w:firstLineChars="200" w:firstLine="560"/>
        <w:rPr>
          <w:rFonts w:eastAsia="仿宋"/>
          <w:sz w:val="28"/>
          <w:szCs w:val="28"/>
        </w:rPr>
      </w:pPr>
      <w:r w:rsidRPr="000C535E">
        <w:rPr>
          <w:rFonts w:eastAsia="仿宋" w:hAnsi="仿宋"/>
          <w:sz w:val="28"/>
          <w:szCs w:val="28"/>
        </w:rPr>
        <w:t>书画教师：余启良</w:t>
      </w:r>
    </w:p>
    <w:p w:rsidR="000E24DC" w:rsidRPr="000C535E" w:rsidRDefault="000E24DC" w:rsidP="000A69F4">
      <w:pPr>
        <w:widowControl/>
        <w:shd w:val="clear" w:color="auto" w:fill="FFFFFF"/>
        <w:spacing w:line="320" w:lineRule="exact"/>
        <w:ind w:firstLineChars="200" w:firstLine="560"/>
        <w:rPr>
          <w:rFonts w:eastAsia="仿宋"/>
          <w:color w:val="000000"/>
          <w:kern w:val="0"/>
          <w:sz w:val="28"/>
          <w:szCs w:val="28"/>
        </w:rPr>
      </w:pPr>
      <w:r w:rsidRPr="000C535E">
        <w:rPr>
          <w:rFonts w:eastAsia="仿宋" w:hAnsi="仿宋"/>
          <w:sz w:val="28"/>
          <w:szCs w:val="28"/>
        </w:rPr>
        <w:t>乒乓球教师：杜雪琴</w:t>
      </w:r>
    </w:p>
    <w:p w:rsidR="000757CB" w:rsidRPr="000C535E" w:rsidRDefault="001C33DD" w:rsidP="000C535E">
      <w:pPr>
        <w:widowControl/>
        <w:shd w:val="clear" w:color="auto" w:fill="FFFFFF"/>
        <w:spacing w:line="320" w:lineRule="exact"/>
        <w:ind w:firstLineChars="200" w:firstLine="560"/>
        <w:rPr>
          <w:rFonts w:eastAsia="仿宋"/>
          <w:color w:val="000000"/>
          <w:kern w:val="0"/>
          <w:sz w:val="28"/>
          <w:szCs w:val="28"/>
        </w:rPr>
      </w:pPr>
      <w:r w:rsidRPr="000C535E">
        <w:rPr>
          <w:rFonts w:ascii="黑体" w:eastAsia="黑体" w:hAnsi="黑体"/>
          <w:color w:val="000000"/>
          <w:kern w:val="0"/>
          <w:sz w:val="28"/>
          <w:szCs w:val="28"/>
        </w:rPr>
        <w:t>六</w:t>
      </w:r>
      <w:r w:rsidR="000757CB" w:rsidRPr="000C535E">
        <w:rPr>
          <w:rFonts w:ascii="黑体" w:eastAsia="黑体" w:hAnsi="黑体"/>
          <w:color w:val="000000"/>
          <w:kern w:val="0"/>
          <w:sz w:val="28"/>
          <w:szCs w:val="28"/>
        </w:rPr>
        <w:t>、</w:t>
      </w:r>
      <w:r w:rsidR="000E24DC" w:rsidRPr="000C535E">
        <w:rPr>
          <w:rFonts w:ascii="黑体" w:eastAsia="黑体" w:hAnsi="黑体"/>
          <w:color w:val="000000"/>
          <w:kern w:val="0"/>
          <w:sz w:val="28"/>
          <w:szCs w:val="28"/>
        </w:rPr>
        <w:t>公示</w:t>
      </w:r>
      <w:r w:rsidR="000757CB" w:rsidRPr="000C535E">
        <w:rPr>
          <w:rFonts w:ascii="黑体" w:eastAsia="黑体" w:hAnsi="黑体"/>
          <w:color w:val="000000"/>
          <w:kern w:val="0"/>
          <w:sz w:val="28"/>
          <w:szCs w:val="28"/>
        </w:rPr>
        <w:t>期限：</w:t>
      </w:r>
      <w:r w:rsidR="000757CB" w:rsidRPr="000C535E">
        <w:rPr>
          <w:rFonts w:eastAsia="仿宋" w:hAnsi="仿宋"/>
          <w:color w:val="000000"/>
          <w:kern w:val="0"/>
          <w:sz w:val="28"/>
          <w:szCs w:val="28"/>
        </w:rPr>
        <w:t>自</w:t>
      </w:r>
      <w:r w:rsidR="000C535E" w:rsidRPr="000C535E">
        <w:rPr>
          <w:rFonts w:eastAsia="仿宋" w:hAnsi="仿宋"/>
          <w:color w:val="000000"/>
          <w:kern w:val="0"/>
          <w:sz w:val="28"/>
          <w:szCs w:val="28"/>
        </w:rPr>
        <w:t>公示</w:t>
      </w:r>
      <w:r w:rsidR="000757CB" w:rsidRPr="000C535E">
        <w:rPr>
          <w:rFonts w:eastAsia="仿宋" w:hAnsi="仿宋"/>
          <w:color w:val="000000"/>
          <w:kern w:val="0"/>
          <w:sz w:val="28"/>
          <w:szCs w:val="28"/>
        </w:rPr>
        <w:t>发布之日起</w:t>
      </w:r>
      <w:r w:rsidR="00B0291B" w:rsidRPr="000C535E">
        <w:rPr>
          <w:rFonts w:eastAsia="仿宋"/>
          <w:color w:val="000000"/>
          <w:kern w:val="0"/>
          <w:sz w:val="28"/>
          <w:szCs w:val="28"/>
        </w:rPr>
        <w:t>3</w:t>
      </w:r>
      <w:r w:rsidR="000757CB" w:rsidRPr="000C535E">
        <w:rPr>
          <w:rFonts w:eastAsia="仿宋" w:hAnsi="仿宋"/>
          <w:color w:val="000000"/>
          <w:kern w:val="0"/>
          <w:sz w:val="28"/>
          <w:szCs w:val="28"/>
        </w:rPr>
        <w:t>个工作日。</w:t>
      </w:r>
    </w:p>
    <w:p w:rsidR="000757CB" w:rsidRPr="000C535E" w:rsidRDefault="001C33DD" w:rsidP="000C535E">
      <w:pPr>
        <w:widowControl/>
        <w:shd w:val="clear" w:color="auto" w:fill="FFFFFF"/>
        <w:spacing w:line="320" w:lineRule="exact"/>
        <w:ind w:firstLineChars="200" w:firstLine="560"/>
        <w:rPr>
          <w:rFonts w:ascii="黑体" w:eastAsia="黑体" w:hAnsi="黑体"/>
          <w:color w:val="000000"/>
          <w:kern w:val="0"/>
          <w:sz w:val="28"/>
          <w:szCs w:val="28"/>
        </w:rPr>
      </w:pPr>
      <w:r w:rsidRPr="000C535E">
        <w:rPr>
          <w:rFonts w:ascii="黑体" w:eastAsia="黑体" w:hAnsi="黑体"/>
          <w:color w:val="000000"/>
          <w:kern w:val="0"/>
          <w:sz w:val="28"/>
          <w:szCs w:val="28"/>
        </w:rPr>
        <w:t>七</w:t>
      </w:r>
      <w:r w:rsidR="000757CB" w:rsidRPr="000C535E">
        <w:rPr>
          <w:rFonts w:ascii="黑体" w:eastAsia="黑体" w:hAnsi="黑体"/>
          <w:color w:val="000000"/>
          <w:kern w:val="0"/>
          <w:sz w:val="28"/>
          <w:szCs w:val="28"/>
        </w:rPr>
        <w:t>、质疑：</w:t>
      </w:r>
    </w:p>
    <w:p w:rsidR="000757CB" w:rsidRPr="000C535E" w:rsidRDefault="000757CB" w:rsidP="000C535E">
      <w:pPr>
        <w:widowControl/>
        <w:shd w:val="clear" w:color="auto" w:fill="FFFFFF"/>
        <w:spacing w:line="320" w:lineRule="exact"/>
        <w:ind w:firstLineChars="200" w:firstLine="560"/>
        <w:rPr>
          <w:rFonts w:eastAsia="仿宋"/>
          <w:color w:val="000000"/>
          <w:kern w:val="0"/>
          <w:sz w:val="28"/>
          <w:szCs w:val="28"/>
        </w:rPr>
      </w:pPr>
      <w:r w:rsidRPr="000C535E">
        <w:rPr>
          <w:rFonts w:eastAsia="仿宋" w:hAnsi="仿宋"/>
          <w:color w:val="000000"/>
          <w:kern w:val="0"/>
          <w:sz w:val="28"/>
          <w:szCs w:val="28"/>
        </w:rPr>
        <w:t>各有关当事人对</w:t>
      </w:r>
      <w:r w:rsidR="000E24DC" w:rsidRPr="000C535E">
        <w:rPr>
          <w:rFonts w:eastAsia="仿宋" w:hAnsi="仿宋"/>
          <w:sz w:val="28"/>
          <w:szCs w:val="28"/>
        </w:rPr>
        <w:t>招聘结果</w:t>
      </w:r>
      <w:r w:rsidRPr="000C535E">
        <w:rPr>
          <w:rFonts w:eastAsia="仿宋" w:hAnsi="仿宋"/>
          <w:color w:val="000000"/>
          <w:kern w:val="0"/>
          <w:sz w:val="28"/>
          <w:szCs w:val="28"/>
        </w:rPr>
        <w:t>有异议的，可在</w:t>
      </w:r>
      <w:r w:rsidR="000E24DC" w:rsidRPr="000C535E">
        <w:rPr>
          <w:rFonts w:eastAsia="仿宋" w:hAnsi="仿宋"/>
          <w:color w:val="000000"/>
          <w:kern w:val="0"/>
          <w:sz w:val="28"/>
          <w:szCs w:val="28"/>
        </w:rPr>
        <w:t>公示</w:t>
      </w:r>
      <w:r w:rsidRPr="000C535E">
        <w:rPr>
          <w:rFonts w:eastAsia="仿宋" w:hAnsi="仿宋"/>
          <w:color w:val="000000"/>
          <w:kern w:val="0"/>
          <w:sz w:val="28"/>
          <w:szCs w:val="28"/>
        </w:rPr>
        <w:t>期限内，向宜昌市</w:t>
      </w:r>
      <w:r w:rsidR="001C33DD" w:rsidRPr="000C535E">
        <w:rPr>
          <w:rFonts w:eastAsia="仿宋" w:hAnsi="仿宋"/>
          <w:color w:val="000000"/>
          <w:kern w:val="0"/>
          <w:sz w:val="28"/>
          <w:szCs w:val="28"/>
        </w:rPr>
        <w:t>工人文化宫</w:t>
      </w:r>
      <w:r w:rsidRPr="000C535E">
        <w:rPr>
          <w:rFonts w:eastAsia="仿宋" w:hAnsi="仿宋"/>
          <w:color w:val="000000"/>
          <w:kern w:val="0"/>
          <w:sz w:val="28"/>
          <w:szCs w:val="28"/>
        </w:rPr>
        <w:t>提出质疑。质疑时请提交书面质疑函一份，并附相关证据材料。</w:t>
      </w:r>
    </w:p>
    <w:p w:rsidR="000757CB" w:rsidRPr="000C535E" w:rsidRDefault="001C33DD" w:rsidP="000C535E">
      <w:pPr>
        <w:widowControl/>
        <w:shd w:val="clear" w:color="auto" w:fill="FFFFFF"/>
        <w:spacing w:line="320" w:lineRule="exact"/>
        <w:ind w:firstLineChars="200" w:firstLine="560"/>
        <w:rPr>
          <w:rFonts w:ascii="黑体" w:eastAsia="黑体" w:hAnsi="黑体"/>
          <w:color w:val="000000"/>
          <w:kern w:val="0"/>
          <w:sz w:val="28"/>
          <w:szCs w:val="28"/>
        </w:rPr>
      </w:pPr>
      <w:r w:rsidRPr="000C535E">
        <w:rPr>
          <w:rFonts w:ascii="黑体" w:eastAsia="黑体" w:hAnsi="黑体"/>
          <w:color w:val="000000"/>
          <w:kern w:val="0"/>
          <w:sz w:val="28"/>
          <w:szCs w:val="28"/>
        </w:rPr>
        <w:t>八</w:t>
      </w:r>
      <w:r w:rsidR="000757CB" w:rsidRPr="000C535E">
        <w:rPr>
          <w:rFonts w:ascii="黑体" w:eastAsia="黑体" w:hAnsi="黑体"/>
          <w:color w:val="000000"/>
          <w:kern w:val="0"/>
          <w:sz w:val="28"/>
          <w:szCs w:val="28"/>
        </w:rPr>
        <w:t>、联系方式：</w:t>
      </w:r>
    </w:p>
    <w:p w:rsidR="000757CB" w:rsidRPr="000C535E" w:rsidRDefault="000757CB" w:rsidP="000C535E">
      <w:pPr>
        <w:widowControl/>
        <w:shd w:val="clear" w:color="auto" w:fill="FFFFFF"/>
        <w:spacing w:line="320" w:lineRule="exact"/>
        <w:ind w:firstLineChars="184" w:firstLine="515"/>
        <w:rPr>
          <w:rFonts w:eastAsia="仿宋"/>
          <w:color w:val="000000"/>
          <w:kern w:val="0"/>
          <w:sz w:val="28"/>
          <w:szCs w:val="28"/>
        </w:rPr>
      </w:pPr>
      <w:r w:rsidRPr="000C535E">
        <w:rPr>
          <w:rFonts w:eastAsia="仿宋" w:hAnsi="仿宋"/>
          <w:color w:val="000000"/>
          <w:kern w:val="0"/>
          <w:sz w:val="28"/>
          <w:szCs w:val="28"/>
        </w:rPr>
        <w:t>联系人：</w:t>
      </w:r>
      <w:r w:rsidR="00507FA4" w:rsidRPr="000C535E">
        <w:rPr>
          <w:rFonts w:eastAsia="仿宋" w:hAnsi="仿宋"/>
          <w:color w:val="000000"/>
          <w:kern w:val="0"/>
          <w:sz w:val="28"/>
          <w:szCs w:val="28"/>
        </w:rPr>
        <w:t>姚正威</w:t>
      </w:r>
    </w:p>
    <w:p w:rsidR="000757CB" w:rsidRPr="000C535E" w:rsidRDefault="000757CB" w:rsidP="000C535E">
      <w:pPr>
        <w:widowControl/>
        <w:shd w:val="clear" w:color="auto" w:fill="FFFFFF"/>
        <w:spacing w:line="320" w:lineRule="exact"/>
        <w:ind w:firstLineChars="184" w:firstLine="515"/>
        <w:rPr>
          <w:rFonts w:eastAsia="仿宋"/>
          <w:color w:val="000000"/>
          <w:kern w:val="0"/>
          <w:sz w:val="28"/>
          <w:szCs w:val="28"/>
        </w:rPr>
      </w:pPr>
      <w:r w:rsidRPr="000C535E">
        <w:rPr>
          <w:rFonts w:eastAsia="仿宋" w:hAnsi="仿宋"/>
          <w:color w:val="000000"/>
          <w:kern w:val="0"/>
          <w:sz w:val="28"/>
          <w:szCs w:val="28"/>
        </w:rPr>
        <w:t>联系电话：</w:t>
      </w:r>
      <w:r w:rsidR="001C33DD" w:rsidRPr="000C535E">
        <w:rPr>
          <w:rFonts w:eastAsia="仿宋"/>
          <w:color w:val="000000"/>
          <w:kern w:val="0"/>
          <w:sz w:val="28"/>
          <w:szCs w:val="28"/>
        </w:rPr>
        <w:t>69266</w:t>
      </w:r>
      <w:r w:rsidR="00507FA4" w:rsidRPr="000C535E">
        <w:rPr>
          <w:rFonts w:eastAsia="仿宋"/>
          <w:color w:val="000000"/>
          <w:kern w:val="0"/>
          <w:sz w:val="28"/>
          <w:szCs w:val="28"/>
        </w:rPr>
        <w:t>05</w:t>
      </w:r>
    </w:p>
    <w:p w:rsidR="000757CB" w:rsidRPr="000C535E" w:rsidRDefault="000757CB" w:rsidP="000C535E">
      <w:pPr>
        <w:widowControl/>
        <w:shd w:val="clear" w:color="auto" w:fill="FFFFFF"/>
        <w:spacing w:line="320" w:lineRule="exact"/>
        <w:ind w:firstLineChars="184" w:firstLine="515"/>
        <w:rPr>
          <w:rFonts w:eastAsia="仿宋"/>
          <w:color w:val="000000"/>
          <w:kern w:val="0"/>
          <w:sz w:val="28"/>
          <w:szCs w:val="28"/>
        </w:rPr>
      </w:pPr>
      <w:r w:rsidRPr="000C535E">
        <w:rPr>
          <w:rFonts w:eastAsia="仿宋" w:hAnsi="仿宋"/>
          <w:color w:val="000000"/>
          <w:kern w:val="0"/>
          <w:sz w:val="28"/>
          <w:szCs w:val="28"/>
        </w:rPr>
        <w:t>地址：宜昌市</w:t>
      </w:r>
      <w:r w:rsidR="001C33DD" w:rsidRPr="000C535E">
        <w:rPr>
          <w:rFonts w:eastAsia="仿宋" w:hAnsi="仿宋"/>
          <w:color w:val="000000"/>
          <w:kern w:val="0"/>
          <w:sz w:val="28"/>
          <w:szCs w:val="28"/>
        </w:rPr>
        <w:t>工人文化宫</w:t>
      </w:r>
      <w:r w:rsidR="009D52D8" w:rsidRPr="000C535E">
        <w:rPr>
          <w:rFonts w:eastAsia="仿宋" w:hAnsi="仿宋"/>
          <w:color w:val="000000"/>
          <w:kern w:val="0"/>
          <w:sz w:val="28"/>
          <w:szCs w:val="28"/>
        </w:rPr>
        <w:t>物业部</w:t>
      </w:r>
      <w:r w:rsidRPr="000C535E">
        <w:rPr>
          <w:rFonts w:eastAsia="仿宋" w:hAnsi="仿宋"/>
          <w:color w:val="000000"/>
          <w:kern w:val="0"/>
          <w:sz w:val="28"/>
          <w:szCs w:val="28"/>
        </w:rPr>
        <w:t>（隆康路</w:t>
      </w:r>
      <w:r w:rsidRPr="000C535E">
        <w:rPr>
          <w:rFonts w:eastAsia="仿宋"/>
          <w:color w:val="000000"/>
          <w:kern w:val="0"/>
          <w:sz w:val="28"/>
          <w:szCs w:val="28"/>
        </w:rPr>
        <w:t>10</w:t>
      </w:r>
      <w:r w:rsidRPr="000C535E">
        <w:rPr>
          <w:rFonts w:eastAsia="仿宋" w:hAnsi="仿宋"/>
          <w:color w:val="000000"/>
          <w:kern w:val="0"/>
          <w:sz w:val="28"/>
          <w:szCs w:val="28"/>
        </w:rPr>
        <w:t>号）</w:t>
      </w:r>
      <w:r w:rsidRPr="000C535E">
        <w:rPr>
          <w:rFonts w:eastAsia="仿宋"/>
          <w:color w:val="000000"/>
          <w:kern w:val="0"/>
          <w:sz w:val="28"/>
          <w:szCs w:val="28"/>
        </w:rPr>
        <w:t> </w:t>
      </w:r>
    </w:p>
    <w:p w:rsidR="006B4E30" w:rsidRPr="000C535E" w:rsidRDefault="006B4E30" w:rsidP="000C535E">
      <w:pPr>
        <w:widowControl/>
        <w:shd w:val="clear" w:color="auto" w:fill="FFFFFF"/>
        <w:spacing w:line="320" w:lineRule="exact"/>
        <w:ind w:firstLine="614"/>
        <w:jc w:val="right"/>
        <w:rPr>
          <w:rFonts w:eastAsia="仿宋"/>
          <w:color w:val="000000"/>
          <w:kern w:val="0"/>
          <w:sz w:val="28"/>
          <w:szCs w:val="28"/>
        </w:rPr>
      </w:pPr>
    </w:p>
    <w:p w:rsidR="009D52D8" w:rsidRPr="000C535E" w:rsidRDefault="009D52D8" w:rsidP="000C535E">
      <w:pPr>
        <w:widowControl/>
        <w:shd w:val="clear" w:color="auto" w:fill="FFFFFF"/>
        <w:spacing w:line="320" w:lineRule="exact"/>
        <w:ind w:firstLine="614"/>
        <w:jc w:val="right"/>
        <w:rPr>
          <w:rFonts w:eastAsia="仿宋"/>
          <w:color w:val="000000"/>
          <w:kern w:val="0"/>
          <w:sz w:val="28"/>
          <w:szCs w:val="28"/>
        </w:rPr>
      </w:pPr>
    </w:p>
    <w:p w:rsidR="000757CB" w:rsidRPr="000C535E" w:rsidRDefault="000757CB" w:rsidP="000C535E">
      <w:pPr>
        <w:widowControl/>
        <w:shd w:val="clear" w:color="auto" w:fill="FFFFFF"/>
        <w:spacing w:line="320" w:lineRule="exact"/>
        <w:ind w:firstLine="614"/>
        <w:jc w:val="right"/>
        <w:rPr>
          <w:rFonts w:eastAsia="仿宋"/>
          <w:color w:val="000000"/>
          <w:kern w:val="0"/>
          <w:sz w:val="28"/>
          <w:szCs w:val="28"/>
        </w:rPr>
      </w:pPr>
      <w:r w:rsidRPr="000C535E">
        <w:rPr>
          <w:rFonts w:eastAsia="仿宋" w:hAnsi="仿宋"/>
          <w:color w:val="000000"/>
          <w:kern w:val="0"/>
          <w:sz w:val="28"/>
          <w:szCs w:val="28"/>
        </w:rPr>
        <w:t>宜昌市</w:t>
      </w:r>
      <w:r w:rsidR="001C33DD" w:rsidRPr="000C535E">
        <w:rPr>
          <w:rFonts w:eastAsia="仿宋" w:hAnsi="仿宋"/>
          <w:color w:val="000000"/>
          <w:kern w:val="0"/>
          <w:sz w:val="28"/>
          <w:szCs w:val="28"/>
        </w:rPr>
        <w:t>工人文化宫</w:t>
      </w:r>
    </w:p>
    <w:p w:rsidR="005D01CC" w:rsidRPr="000C535E" w:rsidRDefault="000757CB" w:rsidP="000C535E">
      <w:pPr>
        <w:widowControl/>
        <w:shd w:val="clear" w:color="auto" w:fill="FFFFFF"/>
        <w:spacing w:line="320" w:lineRule="exact"/>
        <w:ind w:firstLine="768"/>
        <w:jc w:val="right"/>
        <w:rPr>
          <w:rFonts w:eastAsia="仿宋"/>
          <w:color w:val="000000"/>
          <w:kern w:val="0"/>
          <w:sz w:val="28"/>
          <w:szCs w:val="28"/>
        </w:rPr>
      </w:pPr>
      <w:r w:rsidRPr="000C535E">
        <w:rPr>
          <w:rFonts w:eastAsia="仿宋"/>
          <w:color w:val="000000"/>
          <w:kern w:val="0"/>
          <w:sz w:val="28"/>
          <w:szCs w:val="28"/>
        </w:rPr>
        <w:t>201</w:t>
      </w:r>
      <w:r w:rsidR="006B4E30" w:rsidRPr="000C535E">
        <w:rPr>
          <w:rFonts w:eastAsia="仿宋"/>
          <w:color w:val="000000"/>
          <w:kern w:val="0"/>
          <w:sz w:val="28"/>
          <w:szCs w:val="28"/>
        </w:rPr>
        <w:t>9</w:t>
      </w:r>
      <w:r w:rsidRPr="000C535E">
        <w:rPr>
          <w:rFonts w:eastAsia="仿宋" w:hAnsi="仿宋"/>
          <w:color w:val="000000"/>
          <w:kern w:val="0"/>
          <w:sz w:val="28"/>
          <w:szCs w:val="28"/>
        </w:rPr>
        <w:t>年</w:t>
      </w:r>
      <w:r w:rsidR="00B0291B" w:rsidRPr="000C535E">
        <w:rPr>
          <w:rFonts w:eastAsia="仿宋"/>
          <w:color w:val="000000"/>
          <w:kern w:val="0"/>
          <w:sz w:val="28"/>
          <w:szCs w:val="28"/>
        </w:rPr>
        <w:t>11</w:t>
      </w:r>
      <w:r w:rsidRPr="000C535E">
        <w:rPr>
          <w:rFonts w:eastAsia="仿宋" w:hAnsi="仿宋"/>
          <w:color w:val="000000"/>
          <w:kern w:val="0"/>
          <w:sz w:val="28"/>
          <w:szCs w:val="28"/>
        </w:rPr>
        <w:t>月</w:t>
      </w:r>
      <w:r w:rsidR="000C535E" w:rsidRPr="000C535E">
        <w:rPr>
          <w:rFonts w:eastAsia="仿宋"/>
          <w:color w:val="000000"/>
          <w:kern w:val="0"/>
          <w:sz w:val="28"/>
          <w:szCs w:val="28"/>
        </w:rPr>
        <w:t>14</w:t>
      </w:r>
      <w:r w:rsidRPr="000C535E">
        <w:rPr>
          <w:rFonts w:eastAsia="仿宋" w:hAnsi="仿宋"/>
          <w:color w:val="000000"/>
          <w:kern w:val="0"/>
          <w:sz w:val="28"/>
          <w:szCs w:val="28"/>
        </w:rPr>
        <w:t>日</w:t>
      </w:r>
    </w:p>
    <w:p w:rsidR="00BC6761" w:rsidRPr="000C535E" w:rsidRDefault="00BC6761" w:rsidP="000C535E">
      <w:pPr>
        <w:spacing w:line="360" w:lineRule="exact"/>
        <w:rPr>
          <w:rFonts w:ascii="仿宋_GB2312" w:eastAsia="仿宋_GB2312"/>
          <w:kern w:val="0"/>
          <w:sz w:val="24"/>
        </w:rPr>
      </w:pPr>
    </w:p>
    <w:sectPr w:rsidR="00BC6761" w:rsidRPr="000C535E" w:rsidSect="000C535E">
      <w:headerReference w:type="default" r:id="rId7"/>
      <w:pgSz w:w="11906" w:h="16838"/>
      <w:pgMar w:top="1077" w:right="1531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5CC" w:rsidRDefault="007E75CC">
      <w:r>
        <w:separator/>
      </w:r>
    </w:p>
  </w:endnote>
  <w:endnote w:type="continuationSeparator" w:id="1">
    <w:p w:rsidR="007E75CC" w:rsidRDefault="007E7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5CC" w:rsidRDefault="007E75CC">
      <w:r>
        <w:separator/>
      </w:r>
    </w:p>
  </w:footnote>
  <w:footnote w:type="continuationSeparator" w:id="1">
    <w:p w:rsidR="007E75CC" w:rsidRDefault="007E7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89" w:rsidRDefault="009F7C89" w:rsidP="00D366A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D2A07"/>
    <w:multiLevelType w:val="hybridMultilevel"/>
    <w:tmpl w:val="C2F6E662"/>
    <w:lvl w:ilvl="0" w:tplc="19705E1C">
      <w:start w:val="1"/>
      <w:numFmt w:val="japaneseCounting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7CB"/>
    <w:rsid w:val="000757CB"/>
    <w:rsid w:val="000A69F4"/>
    <w:rsid w:val="000C535E"/>
    <w:rsid w:val="000E10F7"/>
    <w:rsid w:val="000E24DC"/>
    <w:rsid w:val="0010757A"/>
    <w:rsid w:val="001504A3"/>
    <w:rsid w:val="001C33DD"/>
    <w:rsid w:val="001D1E5A"/>
    <w:rsid w:val="002576C1"/>
    <w:rsid w:val="00295BB1"/>
    <w:rsid w:val="002C77FD"/>
    <w:rsid w:val="00322CF0"/>
    <w:rsid w:val="00387CBE"/>
    <w:rsid w:val="004034DA"/>
    <w:rsid w:val="0043580A"/>
    <w:rsid w:val="00452351"/>
    <w:rsid w:val="00490EC8"/>
    <w:rsid w:val="00493E45"/>
    <w:rsid w:val="004A21E0"/>
    <w:rsid w:val="004A551C"/>
    <w:rsid w:val="004A7538"/>
    <w:rsid w:val="00507FA4"/>
    <w:rsid w:val="00516438"/>
    <w:rsid w:val="005D01CC"/>
    <w:rsid w:val="0060507F"/>
    <w:rsid w:val="006B4E30"/>
    <w:rsid w:val="007E385D"/>
    <w:rsid w:val="007E4F97"/>
    <w:rsid w:val="007E75CC"/>
    <w:rsid w:val="0082505A"/>
    <w:rsid w:val="00830762"/>
    <w:rsid w:val="00865475"/>
    <w:rsid w:val="00881F44"/>
    <w:rsid w:val="00885D84"/>
    <w:rsid w:val="0089762F"/>
    <w:rsid w:val="00920CCC"/>
    <w:rsid w:val="009505E7"/>
    <w:rsid w:val="00983B6E"/>
    <w:rsid w:val="009C14B9"/>
    <w:rsid w:val="009D52D8"/>
    <w:rsid w:val="009D7024"/>
    <w:rsid w:val="009F7C89"/>
    <w:rsid w:val="00A35E8D"/>
    <w:rsid w:val="00A719A8"/>
    <w:rsid w:val="00AA4E50"/>
    <w:rsid w:val="00AD1517"/>
    <w:rsid w:val="00AE6C74"/>
    <w:rsid w:val="00AF74CC"/>
    <w:rsid w:val="00B0291B"/>
    <w:rsid w:val="00B32A99"/>
    <w:rsid w:val="00B952E8"/>
    <w:rsid w:val="00BC6761"/>
    <w:rsid w:val="00BE5608"/>
    <w:rsid w:val="00C43007"/>
    <w:rsid w:val="00CF1234"/>
    <w:rsid w:val="00D366A6"/>
    <w:rsid w:val="00D441A9"/>
    <w:rsid w:val="00D97ECF"/>
    <w:rsid w:val="00E46CDF"/>
    <w:rsid w:val="00E73DD5"/>
    <w:rsid w:val="00E74667"/>
    <w:rsid w:val="00ED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4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57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0757CB"/>
    <w:rPr>
      <w:b/>
      <w:bCs/>
    </w:rPr>
  </w:style>
  <w:style w:type="paragraph" w:styleId="a5">
    <w:name w:val="header"/>
    <w:basedOn w:val="a"/>
    <w:rsid w:val="00D44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44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BE56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250">
              <w:marLeft w:val="0"/>
              <w:marRight w:val="0"/>
              <w:marTop w:val="15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11" w:color="DDDDDD"/>
                <w:right w:val="single" w:sz="6" w:space="0" w:color="DDDDDD"/>
              </w:divBdr>
              <w:divsChild>
                <w:div w:id="9160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66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554</Characters>
  <Application>Microsoft Office Word</Application>
  <DocSecurity>0</DocSecurity>
  <Lines>4</Lines>
  <Paragraphs>1</Paragraphs>
  <ScaleCrop>false</ScaleCrop>
  <Company>微软中国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宜昌市工人文化宫夷陵路停车场物业管理服务招标</dc:title>
  <dc:creator>微软用户</dc:creator>
  <cp:lastModifiedBy>admin</cp:lastModifiedBy>
  <cp:revision>5</cp:revision>
  <dcterms:created xsi:type="dcterms:W3CDTF">2019-11-20T07:42:00Z</dcterms:created>
  <dcterms:modified xsi:type="dcterms:W3CDTF">2019-11-20T08:11:00Z</dcterms:modified>
</cp:coreProperties>
</file>